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both"/>
        <w:rPr>
          <w:rFonts w:hint="eastAsia"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  <w:lang w:eastAsia="zh-CN"/>
        </w:rPr>
        <w:t>附件</w:t>
      </w:r>
      <w:r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：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  <w:lang w:eastAsia="zh-CN"/>
        </w:rPr>
        <w:t>文学与传播学院团总支、学生会学生干部竞聘报名表</w:t>
      </w:r>
    </w:p>
    <w:tbl>
      <w:tblPr>
        <w:tblStyle w:val="3"/>
        <w:tblW w:w="93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608"/>
        <w:gridCol w:w="851"/>
        <w:gridCol w:w="1419"/>
        <w:gridCol w:w="851"/>
        <w:gridCol w:w="166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贴1寸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b/>
                <w:szCs w:val="21"/>
                <w:u w:val="single"/>
                <w:lang w:eastAsia="zh-CN"/>
              </w:rPr>
              <w:t>插入电子档照片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  <w:tc>
          <w:tcPr>
            <w:tcW w:w="3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     级   班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补考门数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旷课情况</w:t>
            </w:r>
          </w:p>
        </w:tc>
        <w:tc>
          <w:tcPr>
            <w:tcW w:w="4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-201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-1：旷课______节；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-201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-2：旷课______节。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重修门数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有无其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他违纪</w:t>
            </w:r>
          </w:p>
        </w:tc>
        <w:tc>
          <w:tcPr>
            <w:tcW w:w="4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优势、特长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学生干部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任职经历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竞聘岗位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注明是否服从调剂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个人简介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竞聘理由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D3709"/>
    <w:rsid w:val="32936471"/>
    <w:rsid w:val="36365DCC"/>
    <w:rsid w:val="70ED37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2017-06-06T18:58:00Z</dcterms:created>
  <dc:creator>zhangzhen</dc:creator>
  <cp:lastModifiedBy>asus</cp:lastModifiedBy>
  <dcterms:modified xsi:type="dcterms:W3CDTF">2018-06-10T04:54:58Z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